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강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의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계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획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서</w:t>
      </w:r>
    </w:p>
    <w:p>
      <w:pPr>
        <w:jc w:val="left"/>
        <w:tabs>
          <w:tab w:val="left" w:pos="66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56"/>
        <w:gridCol w:w="3918"/>
        <w:gridCol w:w="1367"/>
        <w:gridCol w:w="255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3918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화</w:t>
            </w:r>
          </w:p>
        </w:tc>
        <w:tc>
          <w:tcPr>
            <w:tcW w:w="1367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2552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</w:t>
            </w:r>
          </w:p>
        </w:tc>
      </w:tr>
      <w:tr>
        <w:trPr>
          <w:trHeight w:val="4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주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회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수요일</w:t>
            </w:r>
            <w:r>
              <w:rPr>
                <w:lang w:eastAsia="ko-KR"/>
                <w:rFonts w:hint="eastAsia"/>
                <w:sz w:val="24"/>
                <w:szCs w:val="24"/>
                <w:rtl w:val="off"/>
              </w:rPr>
              <w:t xml:space="preserve"> 10:00~13:00 </w:t>
            </w:r>
            <w:r>
              <w:rPr>
                <w:rFonts w:hint="eastAsia"/>
                <w:sz w:val="24"/>
                <w:szCs w:val="24"/>
              </w:rPr>
              <w:t>,  20</w:t>
            </w:r>
            <w:r>
              <w:rPr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lang w:eastAsia="ko-KR"/>
                <w:rFonts w:hint="eastAsia"/>
                <w:sz w:val="24"/>
                <w:szCs w:val="24"/>
                <w:rtl w:val="off"/>
              </w:rPr>
              <w:t>5월 8일</w:t>
            </w:r>
            <w:r>
              <w:rPr>
                <w:rFonts w:hint="eastAsia"/>
                <w:sz w:val="24"/>
                <w:szCs w:val="24"/>
              </w:rPr>
              <w:t xml:space="preserve"> ~ 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lang w:eastAsia="ko-KR"/>
                <w:rFonts w:hint="eastAsia"/>
                <w:sz w:val="24"/>
                <w:szCs w:val="24"/>
                <w:rtl w:val="off"/>
              </w:rPr>
              <w:t>24일</w:t>
            </w:r>
          </w:p>
        </w:tc>
      </w:tr>
      <w:tr>
        <w:trPr>
          <w:trHeight w:val="48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강의목표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문인화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사군자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기법과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필법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묘사법을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터득하게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하며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다양한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화법으로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여러가지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운필에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의해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창조적이고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개성적인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작품을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구상하게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한다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>
        <w:trPr>
          <w:trHeight w:val="4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수업진행방법</w:t>
            </w:r>
          </w:p>
        </w:tc>
        <w:tc>
          <w:tcPr>
            <w:tcW w:w="39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수업중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교정</w:t>
            </w:r>
          </w:p>
        </w:tc>
        <w:tc>
          <w:tcPr>
            <w:tcW w:w="1367" w:type="dxa"/>
          </w:tcPr>
          <w:p>
            <w:r>
              <w:rPr>
                <w:rFonts w:hint="eastAsia"/>
              </w:rPr>
              <w:t>교재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도서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채본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전시도록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</w:p>
        </w:tc>
      </w:tr>
      <w:tr>
        <w:trPr>
          <w:trHeight w:val="4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재료비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만원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정도</w:t>
            </w:r>
          </w:p>
        </w:tc>
      </w:tr>
      <w:tr>
        <w:trPr>
          <w:trHeight w:val="4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획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</w:tr>
      <w:tr>
        <w:trPr>
          <w:trHeight w:val="45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용</w:t>
            </w:r>
          </w:p>
        </w:tc>
      </w:tr>
      <w:tr>
        <w:trPr>
          <w:trHeight w:val="56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문인화에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대한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운필의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자세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필법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도구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22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기수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필</w:t>
            </w: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>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29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난잎치기의</w:t>
            </w:r>
            <w:r>
              <w:rPr>
                <w:rFonts w:hint="eastAsia"/>
                <w:sz w:val="24"/>
                <w:szCs w:val="24"/>
              </w:rPr>
              <w:t xml:space="preserve"> 3, 4</w:t>
            </w:r>
            <w:r>
              <w:rPr>
                <w:rFonts w:hint="eastAsia"/>
                <w:sz w:val="24"/>
                <w:szCs w:val="24"/>
              </w:rPr>
              <w:t>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봉안과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파봉안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엽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우엽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12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좌우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잎치기와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6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춘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초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혜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난의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26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풍난과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도난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언덕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3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개화와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필순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초개</w:t>
            </w:r>
            <w:r>
              <w:rPr>
                <w:rFonts w:hint="eastAsia"/>
                <w:sz w:val="24"/>
                <w:szCs w:val="24"/>
              </w:rPr>
              <w:t>부터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만개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낙화의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춘난경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줄기</w:t>
            </w:r>
            <w:r>
              <w:rPr>
                <w:rFonts w:hint="eastAsia"/>
                <w:sz w:val="24"/>
                <w:szCs w:val="24"/>
              </w:rPr>
              <w:t xml:space="preserve">), </w:t>
            </w:r>
            <w:r>
              <w:rPr>
                <w:rFonts w:hint="eastAsia"/>
                <w:sz w:val="24"/>
                <w:szCs w:val="24"/>
              </w:rPr>
              <w:t>한난경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화심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꽃심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6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24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춘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초난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해난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완성과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강의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계획서에서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약간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변경될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있음</w:t>
            </w:r>
          </w:p>
        </w:tc>
      </w:tr>
      <w:tr>
        <w:trPr>
          <w:trHeight w:val="53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rFonts w:hint="eastAsia"/>
                <w:sz w:val="24"/>
                <w:szCs w:val="24"/>
              </w:rPr>
              <w:t>동우회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rFonts w:hint="eastAsia"/>
                <w:sz w:val="24"/>
                <w:szCs w:val="24"/>
              </w:rPr>
              <w:t>사군자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군자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군자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화조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문인화의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모든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것</w:t>
            </w:r>
            <w:r>
              <w:rPr>
                <w:rFonts w:hint="eastAsia"/>
                <w:sz w:val="24"/>
                <w:szCs w:val="24"/>
              </w:rPr>
              <w:t>을</w:t>
            </w:r>
          </w:p>
        </w:tc>
      </w:tr>
      <w:tr>
        <w:trPr>
          <w:trHeight w:val="56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다양하게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지도함</w:t>
            </w:r>
          </w:p>
        </w:tc>
      </w:tr>
    </w:tbl>
    <w:p>
      <w:pPr>
        <w:jc w:val="center"/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C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CA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3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SEUNGIK BRYAN LEE</dc:creator>
  <cp:keywords/>
  <dc:description/>
  <cp:lastModifiedBy>pc</cp:lastModifiedBy>
  <cp:revision>1</cp:revision>
  <dcterms:created xsi:type="dcterms:W3CDTF">2019-03-24T20:01:00Z</dcterms:created>
  <dcterms:modified xsi:type="dcterms:W3CDTF">2024-03-02T04:44:38Z</dcterms:modified>
  <cp:version>1100.0100.01</cp:version>
</cp:coreProperties>
</file>